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42F9" w:rsidRPr="00D242F9" w:rsidP="003F7256">
      <w:pPr>
        <w:tabs>
          <w:tab w:val="left" w:pos="42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242F9">
        <w:rPr>
          <w:sz w:val="28"/>
          <w:szCs w:val="28"/>
        </w:rPr>
        <w:t>дело № 5-</w:t>
      </w:r>
      <w:r w:rsidR="00B853DF">
        <w:rPr>
          <w:sz w:val="28"/>
          <w:szCs w:val="28"/>
        </w:rPr>
        <w:t>153</w:t>
      </w:r>
      <w:r w:rsidR="004C545C">
        <w:rPr>
          <w:sz w:val="28"/>
          <w:szCs w:val="28"/>
        </w:rPr>
        <w:t>-</w:t>
      </w:r>
      <w:r w:rsidRPr="00D242F9">
        <w:rPr>
          <w:sz w:val="28"/>
          <w:szCs w:val="28"/>
        </w:rPr>
        <w:t>200</w:t>
      </w:r>
      <w:r w:rsidR="003A3055">
        <w:rPr>
          <w:sz w:val="28"/>
          <w:szCs w:val="28"/>
        </w:rPr>
        <w:t>1</w:t>
      </w:r>
      <w:r w:rsidRPr="00D242F9">
        <w:rPr>
          <w:sz w:val="28"/>
          <w:szCs w:val="28"/>
        </w:rPr>
        <w:t>/202</w:t>
      </w:r>
      <w:r w:rsidR="00B853DF">
        <w:rPr>
          <w:sz w:val="28"/>
          <w:szCs w:val="28"/>
        </w:rPr>
        <w:t>5</w:t>
      </w:r>
    </w:p>
    <w:p w:rsidR="00D242F9" w:rsidRPr="00DC510E" w:rsidP="00D242F9">
      <w:pPr>
        <w:tabs>
          <w:tab w:val="left" w:pos="426"/>
        </w:tabs>
        <w:ind w:firstLine="492"/>
        <w:jc w:val="center"/>
        <w:rPr>
          <w:sz w:val="28"/>
          <w:szCs w:val="28"/>
        </w:rPr>
      </w:pPr>
      <w:r w:rsidRPr="00DC510E">
        <w:rPr>
          <w:sz w:val="28"/>
          <w:szCs w:val="28"/>
        </w:rPr>
        <w:t>ПОСТАНОВЛЕНИЕ</w:t>
      </w:r>
    </w:p>
    <w:p w:rsidR="00D242F9" w:rsidRPr="00D242F9" w:rsidP="003F7256">
      <w:pPr>
        <w:tabs>
          <w:tab w:val="left" w:pos="426"/>
        </w:tabs>
        <w:ind w:firstLine="492"/>
        <w:jc w:val="center"/>
        <w:rPr>
          <w:sz w:val="28"/>
          <w:szCs w:val="28"/>
        </w:rPr>
      </w:pPr>
      <w:r w:rsidRPr="00D242F9">
        <w:rPr>
          <w:sz w:val="28"/>
          <w:szCs w:val="28"/>
        </w:rPr>
        <w:t>о назначении административного наказания</w:t>
      </w:r>
    </w:p>
    <w:p w:rsidR="00D242F9" w:rsidRPr="00D242F9" w:rsidP="00D242F9">
      <w:pPr>
        <w:tabs>
          <w:tab w:val="left" w:pos="426"/>
        </w:tabs>
        <w:ind w:firstLine="4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04 февраля 2025</w:t>
      </w:r>
      <w:r w:rsidRPr="00D242F9">
        <w:rPr>
          <w:sz w:val="28"/>
          <w:szCs w:val="28"/>
        </w:rPr>
        <w:t xml:space="preserve"> года                                                                        г. Нефтеюганск</w:t>
      </w:r>
    </w:p>
    <w:p w:rsidR="00D242F9" w:rsidRPr="003F7256" w:rsidP="00D242F9">
      <w:pPr>
        <w:tabs>
          <w:tab w:val="left" w:pos="426"/>
        </w:tabs>
        <w:ind w:firstLine="492"/>
        <w:jc w:val="both"/>
        <w:rPr>
          <w:sz w:val="10"/>
          <w:szCs w:val="10"/>
        </w:rPr>
      </w:pPr>
    </w:p>
    <w:p w:rsidR="00D242F9" w:rsidRPr="00D242F9" w:rsidP="00D242F9">
      <w:pPr>
        <w:tabs>
          <w:tab w:val="left" w:pos="426"/>
        </w:tabs>
        <w:ind w:firstLine="4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242F9">
        <w:rPr>
          <w:sz w:val="28"/>
          <w:szCs w:val="28"/>
        </w:rPr>
        <w:t xml:space="preserve">Мировой судья судебного участка № 1 Нефтеюганского судебного </w:t>
      </w:r>
      <w:r w:rsidRPr="00D242F9">
        <w:rPr>
          <w:sz w:val="28"/>
          <w:szCs w:val="28"/>
        </w:rPr>
        <w:t>района Ханты-Мансийского автономного округа – Югры Бушкова Е.З.</w:t>
      </w:r>
      <w:r w:rsidR="003A3055">
        <w:rPr>
          <w:sz w:val="28"/>
          <w:szCs w:val="28"/>
        </w:rPr>
        <w:t xml:space="preserve"> </w:t>
      </w:r>
      <w:r w:rsidRPr="00D242F9">
        <w:rPr>
          <w:sz w:val="28"/>
          <w:szCs w:val="28"/>
        </w:rPr>
        <w:t xml:space="preserve">(ХМАО-Югра, г. Нефтеюганск, </w:t>
      </w:r>
      <w:r w:rsidR="003A3055">
        <w:rPr>
          <w:sz w:val="28"/>
          <w:szCs w:val="28"/>
        </w:rPr>
        <w:t>ул.Сургутская, 10</w:t>
      </w:r>
      <w:r w:rsidRPr="00D242F9">
        <w:rPr>
          <w:sz w:val="28"/>
          <w:szCs w:val="28"/>
        </w:rPr>
        <w:t>), рассмотрев в открытом судебном заседании дело об административном правонарушении в отношении</w:t>
      </w:r>
    </w:p>
    <w:p w:rsidR="00D242F9" w:rsidRPr="00D242F9" w:rsidP="00D242F9">
      <w:pPr>
        <w:tabs>
          <w:tab w:val="left" w:pos="426"/>
        </w:tabs>
        <w:ind w:firstLine="4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853DF">
        <w:rPr>
          <w:sz w:val="28"/>
          <w:szCs w:val="28"/>
        </w:rPr>
        <w:t>Абдуллаевой Н</w:t>
      </w:r>
      <w:r>
        <w:rPr>
          <w:sz w:val="28"/>
          <w:szCs w:val="28"/>
        </w:rPr>
        <w:t>.</w:t>
      </w:r>
      <w:r w:rsidR="00B853DF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853DF">
        <w:rPr>
          <w:sz w:val="28"/>
          <w:szCs w:val="28"/>
        </w:rPr>
        <w:t>,</w:t>
      </w:r>
      <w:r w:rsidR="00C5050E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Pr="00D242F9">
        <w:rPr>
          <w:b/>
          <w:sz w:val="28"/>
          <w:szCs w:val="28"/>
        </w:rPr>
        <w:t xml:space="preserve"> </w:t>
      </w:r>
      <w:r w:rsidRPr="00D242F9">
        <w:rPr>
          <w:sz w:val="28"/>
          <w:szCs w:val="28"/>
        </w:rPr>
        <w:t>года ро</w:t>
      </w:r>
      <w:r w:rsidRPr="00D242F9">
        <w:rPr>
          <w:sz w:val="28"/>
          <w:szCs w:val="28"/>
        </w:rPr>
        <w:t>ждения, урожен</w:t>
      </w:r>
      <w:r w:rsidR="00B853DF">
        <w:rPr>
          <w:sz w:val="28"/>
          <w:szCs w:val="28"/>
        </w:rPr>
        <w:t>ки</w:t>
      </w:r>
      <w:r w:rsidRPr="00D242F9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Pr="00D242F9">
        <w:rPr>
          <w:sz w:val="28"/>
          <w:szCs w:val="28"/>
        </w:rPr>
        <w:t xml:space="preserve">, </w:t>
      </w:r>
      <w:r w:rsidR="00C5050E">
        <w:rPr>
          <w:sz w:val="28"/>
          <w:szCs w:val="28"/>
        </w:rPr>
        <w:t>нер</w:t>
      </w:r>
      <w:r w:rsidRPr="00D242F9">
        <w:rPr>
          <w:sz w:val="28"/>
          <w:szCs w:val="28"/>
        </w:rPr>
        <w:t>аботающе</w:t>
      </w:r>
      <w:r w:rsidR="00B853DF">
        <w:rPr>
          <w:sz w:val="28"/>
          <w:szCs w:val="28"/>
        </w:rPr>
        <w:t>й</w:t>
      </w:r>
      <w:r w:rsidR="00C5050E">
        <w:rPr>
          <w:sz w:val="28"/>
          <w:szCs w:val="28"/>
        </w:rPr>
        <w:t>,</w:t>
      </w:r>
      <w:r w:rsidRPr="00D242F9">
        <w:rPr>
          <w:sz w:val="28"/>
          <w:szCs w:val="28"/>
        </w:rPr>
        <w:t xml:space="preserve"> </w:t>
      </w:r>
      <w:r w:rsidR="00BE1A6F">
        <w:rPr>
          <w:sz w:val="28"/>
          <w:szCs w:val="28"/>
        </w:rPr>
        <w:t>зарегистрированно</w:t>
      </w:r>
      <w:r w:rsidR="00B853DF">
        <w:rPr>
          <w:sz w:val="28"/>
          <w:szCs w:val="28"/>
        </w:rPr>
        <w:t>й</w:t>
      </w:r>
      <w:r w:rsidR="00BE1A6F">
        <w:rPr>
          <w:sz w:val="28"/>
          <w:szCs w:val="28"/>
        </w:rPr>
        <w:t xml:space="preserve"> </w:t>
      </w:r>
      <w:r w:rsidR="00CB12C2">
        <w:rPr>
          <w:sz w:val="28"/>
          <w:szCs w:val="28"/>
        </w:rPr>
        <w:t xml:space="preserve">и </w:t>
      </w:r>
      <w:r w:rsidRPr="00D242F9">
        <w:rPr>
          <w:sz w:val="28"/>
          <w:szCs w:val="28"/>
        </w:rPr>
        <w:t>проживающе</w:t>
      </w:r>
      <w:r w:rsidR="00B853DF">
        <w:rPr>
          <w:sz w:val="28"/>
          <w:szCs w:val="28"/>
        </w:rPr>
        <w:t>й</w:t>
      </w:r>
      <w:r w:rsidRPr="00D242F9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*</w:t>
      </w:r>
      <w:r w:rsidR="00BE1A6F">
        <w:rPr>
          <w:sz w:val="28"/>
          <w:szCs w:val="28"/>
        </w:rPr>
        <w:t>,</w:t>
      </w:r>
      <w:r w:rsidRPr="00D242F9">
        <w:rPr>
          <w:sz w:val="28"/>
          <w:szCs w:val="28"/>
        </w:rPr>
        <w:t xml:space="preserve"> </w:t>
      </w:r>
      <w:r w:rsidR="003A3055">
        <w:rPr>
          <w:sz w:val="28"/>
          <w:szCs w:val="28"/>
        </w:rPr>
        <w:t xml:space="preserve">в/у </w:t>
      </w:r>
      <w:r>
        <w:rPr>
          <w:sz w:val="28"/>
          <w:szCs w:val="28"/>
        </w:rPr>
        <w:t>*</w:t>
      </w:r>
      <w:r w:rsidR="003A3055">
        <w:rPr>
          <w:sz w:val="28"/>
          <w:szCs w:val="28"/>
        </w:rPr>
        <w:t>,</w:t>
      </w:r>
    </w:p>
    <w:p w:rsidR="00D242F9" w:rsidRPr="00D242F9" w:rsidP="00D242F9">
      <w:pPr>
        <w:tabs>
          <w:tab w:val="left" w:pos="426"/>
        </w:tabs>
        <w:ind w:firstLine="4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242F9">
        <w:rPr>
          <w:sz w:val="28"/>
          <w:szCs w:val="28"/>
        </w:rPr>
        <w:t xml:space="preserve">в совершении административного правонарушения, предусмотренного ч.2 ст. 12.2  </w:t>
      </w:r>
      <w:r w:rsidRPr="00D242F9">
        <w:rPr>
          <w:sz w:val="28"/>
          <w:szCs w:val="28"/>
        </w:rPr>
        <w:t>Кодекса Российской Федерации об административных правонарушениях,</w:t>
      </w:r>
    </w:p>
    <w:p w:rsidR="00D242F9" w:rsidRPr="003F7256" w:rsidP="00D242F9">
      <w:pPr>
        <w:tabs>
          <w:tab w:val="left" w:pos="426"/>
        </w:tabs>
        <w:ind w:firstLine="492"/>
        <w:jc w:val="both"/>
        <w:rPr>
          <w:sz w:val="10"/>
          <w:szCs w:val="10"/>
        </w:rPr>
      </w:pPr>
    </w:p>
    <w:p w:rsidR="00BE1A6F" w:rsidRPr="00DC510E" w:rsidP="00B05DE7">
      <w:pPr>
        <w:tabs>
          <w:tab w:val="left" w:pos="426"/>
        </w:tabs>
        <w:ind w:firstLine="492"/>
        <w:jc w:val="center"/>
        <w:rPr>
          <w:bCs/>
          <w:sz w:val="28"/>
          <w:szCs w:val="28"/>
        </w:rPr>
      </w:pPr>
      <w:r w:rsidRPr="00DC510E">
        <w:rPr>
          <w:bCs/>
          <w:sz w:val="28"/>
          <w:szCs w:val="28"/>
        </w:rPr>
        <w:t>У С Т А Н О В И Л:</w:t>
      </w:r>
    </w:p>
    <w:p w:rsidR="00BE1A6F" w:rsidRPr="00CA06B5" w:rsidP="0011508A">
      <w:pPr>
        <w:tabs>
          <w:tab w:val="left" w:pos="426"/>
        </w:tabs>
        <w:ind w:firstLine="4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5FFF">
        <w:rPr>
          <w:sz w:val="28"/>
          <w:szCs w:val="28"/>
        </w:rPr>
        <w:t xml:space="preserve"> </w:t>
      </w:r>
      <w:r w:rsidR="00B853DF">
        <w:rPr>
          <w:sz w:val="28"/>
          <w:szCs w:val="28"/>
        </w:rPr>
        <w:t>Абдуллаева Н.А.</w:t>
      </w:r>
      <w:r>
        <w:rPr>
          <w:sz w:val="28"/>
          <w:szCs w:val="28"/>
        </w:rPr>
        <w:t xml:space="preserve"> </w:t>
      </w:r>
      <w:r w:rsidR="00B853DF">
        <w:rPr>
          <w:sz w:val="28"/>
          <w:szCs w:val="28"/>
        </w:rPr>
        <w:t>29.12</w:t>
      </w:r>
      <w:r w:rsidR="00EC00F5">
        <w:rPr>
          <w:sz w:val="28"/>
          <w:szCs w:val="28"/>
        </w:rPr>
        <w:t>.2024</w:t>
      </w:r>
      <w:r>
        <w:rPr>
          <w:sz w:val="28"/>
          <w:szCs w:val="28"/>
        </w:rPr>
        <w:t xml:space="preserve"> в </w:t>
      </w:r>
      <w:r w:rsidR="00B853DF">
        <w:rPr>
          <w:sz w:val="28"/>
          <w:szCs w:val="28"/>
        </w:rPr>
        <w:t>12-32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час.</w:t>
      </w:r>
      <w:r w:rsidR="00EC00F5">
        <w:rPr>
          <w:sz w:val="28"/>
          <w:szCs w:val="28"/>
        </w:rPr>
        <w:t>,</w:t>
      </w:r>
      <w:r w:rsidR="00EC00F5">
        <w:rPr>
          <w:sz w:val="28"/>
          <w:szCs w:val="28"/>
        </w:rPr>
        <w:t xml:space="preserve"> на ул.</w:t>
      </w:r>
      <w:r w:rsidR="00B853DF">
        <w:rPr>
          <w:sz w:val="28"/>
          <w:szCs w:val="28"/>
        </w:rPr>
        <w:t>Нефтяников, стр.11 в г.Нефтеюганске ХМАО-Югры, у</w:t>
      </w:r>
      <w:r w:rsidRPr="0011508A">
        <w:rPr>
          <w:sz w:val="28"/>
          <w:szCs w:val="28"/>
        </w:rPr>
        <w:t>правля</w:t>
      </w:r>
      <w:r w:rsidR="00B853DF">
        <w:rPr>
          <w:sz w:val="28"/>
          <w:szCs w:val="28"/>
        </w:rPr>
        <w:t xml:space="preserve">ла </w:t>
      </w:r>
      <w:r w:rsidRPr="0011508A">
        <w:rPr>
          <w:sz w:val="28"/>
          <w:szCs w:val="28"/>
        </w:rPr>
        <w:t xml:space="preserve">транспортным средством </w:t>
      </w:r>
      <w:r w:rsidR="00B853DF">
        <w:rPr>
          <w:sz w:val="28"/>
          <w:szCs w:val="28"/>
        </w:rPr>
        <w:t xml:space="preserve">Лада 211440-26 г/н </w:t>
      </w:r>
      <w:r>
        <w:rPr>
          <w:sz w:val="28"/>
          <w:szCs w:val="28"/>
        </w:rPr>
        <w:t>*</w:t>
      </w:r>
      <w:r w:rsidR="007B1488">
        <w:rPr>
          <w:sz w:val="28"/>
          <w:szCs w:val="28"/>
        </w:rPr>
        <w:t xml:space="preserve">, </w:t>
      </w:r>
      <w:r w:rsidRPr="0011508A">
        <w:rPr>
          <w:sz w:val="28"/>
          <w:szCs w:val="28"/>
        </w:rPr>
        <w:t>с примен</w:t>
      </w:r>
      <w:r w:rsidRPr="0011508A">
        <w:rPr>
          <w:sz w:val="28"/>
          <w:szCs w:val="28"/>
        </w:rPr>
        <w:t xml:space="preserve">ением </w:t>
      </w:r>
      <w:r w:rsidR="00C5050E">
        <w:rPr>
          <w:sz w:val="28"/>
          <w:szCs w:val="28"/>
        </w:rPr>
        <w:t>материал</w:t>
      </w:r>
      <w:r w:rsidR="007B1488">
        <w:rPr>
          <w:sz w:val="28"/>
          <w:szCs w:val="28"/>
        </w:rPr>
        <w:t xml:space="preserve">ов, </w:t>
      </w:r>
      <w:r w:rsidR="000E5FFF">
        <w:rPr>
          <w:sz w:val="28"/>
          <w:szCs w:val="28"/>
        </w:rPr>
        <w:t>препятствующ</w:t>
      </w:r>
      <w:r w:rsidR="007B1488">
        <w:rPr>
          <w:sz w:val="28"/>
          <w:szCs w:val="28"/>
        </w:rPr>
        <w:t>их</w:t>
      </w:r>
      <w:r w:rsidR="000E5FFF">
        <w:rPr>
          <w:sz w:val="28"/>
          <w:szCs w:val="28"/>
        </w:rPr>
        <w:t xml:space="preserve"> идентификации</w:t>
      </w:r>
      <w:r w:rsidR="00C5050E">
        <w:rPr>
          <w:sz w:val="28"/>
          <w:szCs w:val="28"/>
        </w:rPr>
        <w:t xml:space="preserve"> государственного регистрационного знака</w:t>
      </w:r>
      <w:r w:rsidR="000E5FFF">
        <w:rPr>
          <w:sz w:val="28"/>
          <w:szCs w:val="28"/>
        </w:rPr>
        <w:t xml:space="preserve">, </w:t>
      </w:r>
      <w:r w:rsidR="009F1AAA">
        <w:rPr>
          <w:sz w:val="28"/>
          <w:szCs w:val="28"/>
        </w:rPr>
        <w:t>использовал</w:t>
      </w:r>
      <w:r w:rsidR="00B853DF">
        <w:rPr>
          <w:sz w:val="28"/>
          <w:szCs w:val="28"/>
        </w:rPr>
        <w:t>а автоодеяло</w:t>
      </w:r>
      <w:r w:rsidR="009F1AAA">
        <w:rPr>
          <w:sz w:val="28"/>
          <w:szCs w:val="28"/>
        </w:rPr>
        <w:t xml:space="preserve">, </w:t>
      </w:r>
      <w:r w:rsidRPr="0011508A">
        <w:rPr>
          <w:sz w:val="28"/>
          <w:szCs w:val="28"/>
        </w:rPr>
        <w:t>чем нарушил</w:t>
      </w:r>
      <w:r w:rsidR="00B853DF">
        <w:rPr>
          <w:sz w:val="28"/>
          <w:szCs w:val="28"/>
        </w:rPr>
        <w:t>а</w:t>
      </w:r>
      <w:r w:rsidRPr="0011508A">
        <w:rPr>
          <w:sz w:val="28"/>
          <w:szCs w:val="28"/>
        </w:rPr>
        <w:t xml:space="preserve"> п</w:t>
      </w:r>
      <w:r w:rsidR="00CA06B5">
        <w:rPr>
          <w:sz w:val="28"/>
          <w:szCs w:val="28"/>
        </w:rPr>
        <w:t>.</w:t>
      </w:r>
      <w:r w:rsidRPr="0011508A">
        <w:rPr>
          <w:sz w:val="28"/>
          <w:szCs w:val="28"/>
        </w:rPr>
        <w:t xml:space="preserve"> </w:t>
      </w:r>
      <w:r w:rsidR="0072313C">
        <w:rPr>
          <w:sz w:val="28"/>
          <w:szCs w:val="28"/>
        </w:rPr>
        <w:t>2</w:t>
      </w:r>
      <w:r w:rsidR="00B853DF">
        <w:rPr>
          <w:sz w:val="28"/>
          <w:szCs w:val="28"/>
        </w:rPr>
        <w:t>.3.1 ПДД РФ.</w:t>
      </w:r>
    </w:p>
    <w:p w:rsidR="00BE1A6F" w:rsidRPr="008235A3" w:rsidP="00EA3672">
      <w:pPr>
        <w:tabs>
          <w:tab w:val="left" w:pos="426"/>
        </w:tabs>
        <w:ind w:firstLine="492"/>
        <w:jc w:val="both"/>
        <w:rPr>
          <w:color w:val="FF0000"/>
          <w:sz w:val="28"/>
          <w:szCs w:val="28"/>
        </w:rPr>
      </w:pPr>
      <w:r w:rsidRPr="008235A3">
        <w:rPr>
          <w:color w:val="FF0000"/>
          <w:sz w:val="28"/>
          <w:szCs w:val="28"/>
        </w:rPr>
        <w:t xml:space="preserve"> </w:t>
      </w:r>
      <w:r w:rsidRPr="00650E38" w:rsidR="00B853DF">
        <w:rPr>
          <w:sz w:val="28"/>
          <w:szCs w:val="28"/>
        </w:rPr>
        <w:t>Абдуллаева Н.А.</w:t>
      </w:r>
      <w:r w:rsidRPr="00650E38">
        <w:rPr>
          <w:sz w:val="28"/>
          <w:szCs w:val="28"/>
        </w:rPr>
        <w:t>, извещавш</w:t>
      </w:r>
      <w:r w:rsidRPr="00650E38" w:rsidR="00B853DF">
        <w:rPr>
          <w:sz w:val="28"/>
          <w:szCs w:val="28"/>
        </w:rPr>
        <w:t>аяся</w:t>
      </w:r>
      <w:r w:rsidRPr="00650E38">
        <w:rPr>
          <w:sz w:val="28"/>
          <w:szCs w:val="28"/>
        </w:rPr>
        <w:t xml:space="preserve"> </w:t>
      </w:r>
      <w:r w:rsidRPr="00FF1EAE">
        <w:rPr>
          <w:sz w:val="28"/>
          <w:szCs w:val="28"/>
        </w:rPr>
        <w:t xml:space="preserve">о времени и месте рассмотрения дела надлежащим образом, в судебное заседание не </w:t>
      </w:r>
      <w:r w:rsidRPr="00FF1EAE">
        <w:rPr>
          <w:sz w:val="28"/>
          <w:szCs w:val="28"/>
        </w:rPr>
        <w:t>явил</w:t>
      </w:r>
      <w:r w:rsidR="00B853DF">
        <w:rPr>
          <w:sz w:val="28"/>
          <w:szCs w:val="28"/>
        </w:rPr>
        <w:t>ась</w:t>
      </w:r>
      <w:r w:rsidRPr="00FF1EAE">
        <w:rPr>
          <w:sz w:val="28"/>
          <w:szCs w:val="28"/>
        </w:rPr>
        <w:t>,</w:t>
      </w:r>
      <w:r w:rsidRPr="00FF1EAE" w:rsidR="00FF1EAE">
        <w:rPr>
          <w:sz w:val="28"/>
          <w:szCs w:val="28"/>
        </w:rPr>
        <w:t xml:space="preserve"> </w:t>
      </w:r>
      <w:r w:rsidR="00B853DF">
        <w:rPr>
          <w:sz w:val="28"/>
          <w:szCs w:val="28"/>
        </w:rPr>
        <w:t>просила</w:t>
      </w:r>
      <w:r w:rsidRPr="00FF1EAE" w:rsidR="00FF1EAE">
        <w:rPr>
          <w:sz w:val="28"/>
          <w:szCs w:val="28"/>
        </w:rPr>
        <w:t xml:space="preserve"> рассмотреть дело об административном правонарушении в е</w:t>
      </w:r>
      <w:r w:rsidR="00B853DF">
        <w:rPr>
          <w:sz w:val="28"/>
          <w:szCs w:val="28"/>
        </w:rPr>
        <w:t>е</w:t>
      </w:r>
      <w:r w:rsidRPr="00FF1EAE" w:rsidR="00FF1EAE">
        <w:rPr>
          <w:sz w:val="28"/>
          <w:szCs w:val="28"/>
        </w:rPr>
        <w:t xml:space="preserve"> отсутствие.                </w:t>
      </w:r>
    </w:p>
    <w:p w:rsidR="00BE1A6F" w:rsidRPr="00BE1A6F" w:rsidP="0011508A">
      <w:pPr>
        <w:tabs>
          <w:tab w:val="left" w:pos="426"/>
        </w:tabs>
        <w:ind w:firstLine="4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Мировой судья, и</w:t>
      </w:r>
      <w:r w:rsidRPr="00BE1A6F">
        <w:rPr>
          <w:sz w:val="28"/>
          <w:szCs w:val="28"/>
        </w:rPr>
        <w:t>сследовав материалы дела, счита</w:t>
      </w:r>
      <w:r>
        <w:rPr>
          <w:sz w:val="28"/>
          <w:szCs w:val="28"/>
        </w:rPr>
        <w:t>ет</w:t>
      </w:r>
      <w:r w:rsidRPr="00BE1A6F">
        <w:rPr>
          <w:sz w:val="28"/>
          <w:szCs w:val="28"/>
        </w:rPr>
        <w:t xml:space="preserve">, что вина </w:t>
      </w:r>
      <w:r w:rsidR="00B853DF">
        <w:rPr>
          <w:sz w:val="28"/>
          <w:szCs w:val="28"/>
        </w:rPr>
        <w:t>Абдуллаевой Н.А.</w:t>
      </w:r>
      <w:r w:rsidRPr="00BE1A6F">
        <w:rPr>
          <w:sz w:val="28"/>
          <w:szCs w:val="28"/>
        </w:rPr>
        <w:t xml:space="preserve"> в совершении административного правонарушения, предусмотренного ч.2 ст.12.</w:t>
      </w:r>
      <w:r w:rsidRPr="00BE1A6F">
        <w:rPr>
          <w:sz w:val="28"/>
          <w:szCs w:val="28"/>
        </w:rPr>
        <w:t>2 Кодекса РФ об административны</w:t>
      </w:r>
      <w:r>
        <w:rPr>
          <w:sz w:val="28"/>
          <w:szCs w:val="28"/>
        </w:rPr>
        <w:t>х правонарушениях подтверждена:</w:t>
      </w:r>
    </w:p>
    <w:p w:rsidR="007B1488" w:rsidRPr="00BE1A6F" w:rsidP="009F1AAA">
      <w:pPr>
        <w:tabs>
          <w:tab w:val="left" w:pos="426"/>
        </w:tabs>
        <w:ind w:firstLine="492"/>
        <w:jc w:val="both"/>
        <w:rPr>
          <w:sz w:val="28"/>
          <w:szCs w:val="28"/>
        </w:rPr>
      </w:pPr>
      <w:r w:rsidRPr="00BE1A6F">
        <w:rPr>
          <w:sz w:val="28"/>
          <w:szCs w:val="28"/>
        </w:rPr>
        <w:t xml:space="preserve">- протоколом </w:t>
      </w:r>
      <w:r w:rsidR="00B853DF">
        <w:rPr>
          <w:sz w:val="28"/>
          <w:szCs w:val="28"/>
        </w:rPr>
        <w:t>86 ХМ 678569</w:t>
      </w:r>
      <w:r w:rsidRPr="00BE1A6F">
        <w:rPr>
          <w:sz w:val="28"/>
          <w:szCs w:val="28"/>
        </w:rPr>
        <w:t xml:space="preserve"> об административном правонарушении</w:t>
      </w:r>
      <w:r w:rsidRPr="008235A3" w:rsidR="008235A3">
        <w:rPr>
          <w:sz w:val="28"/>
          <w:szCs w:val="28"/>
        </w:rPr>
        <w:t xml:space="preserve"> </w:t>
      </w:r>
      <w:r w:rsidRPr="00BE1A6F" w:rsidR="008235A3">
        <w:rPr>
          <w:sz w:val="28"/>
          <w:szCs w:val="28"/>
        </w:rPr>
        <w:t xml:space="preserve">от </w:t>
      </w:r>
      <w:r w:rsidR="00B853DF">
        <w:rPr>
          <w:sz w:val="28"/>
          <w:szCs w:val="28"/>
        </w:rPr>
        <w:t>29.12.2024</w:t>
      </w:r>
      <w:r w:rsidRPr="00BE1A6F">
        <w:rPr>
          <w:sz w:val="28"/>
          <w:szCs w:val="28"/>
        </w:rPr>
        <w:t xml:space="preserve">, </w:t>
      </w:r>
      <w:r w:rsidRPr="0011508A" w:rsidR="0011508A">
        <w:rPr>
          <w:sz w:val="28"/>
          <w:szCs w:val="28"/>
        </w:rPr>
        <w:t xml:space="preserve">согласно которому при составлении протокола, </w:t>
      </w:r>
      <w:r w:rsidR="00B853DF">
        <w:rPr>
          <w:sz w:val="28"/>
          <w:szCs w:val="28"/>
        </w:rPr>
        <w:t>Абдуллаевой Н.А.</w:t>
      </w:r>
      <w:r w:rsidRPr="0011508A" w:rsidR="0011508A">
        <w:rPr>
          <w:sz w:val="28"/>
          <w:szCs w:val="28"/>
        </w:rPr>
        <w:t xml:space="preserve"> были разъяснены процессуальные права и обязанности, предусмотренные КоАП РФ, а также возможность не свидетельствовать против себя (ст. 51 Конституции РФ), о чем </w:t>
      </w:r>
      <w:r w:rsidR="00B853DF">
        <w:rPr>
          <w:sz w:val="28"/>
          <w:szCs w:val="28"/>
        </w:rPr>
        <w:t>Абдуллаева Н.А.</w:t>
      </w:r>
      <w:r w:rsidRPr="0011508A" w:rsidR="0011508A">
        <w:rPr>
          <w:sz w:val="28"/>
          <w:szCs w:val="28"/>
        </w:rPr>
        <w:t xml:space="preserve"> лично расписал</w:t>
      </w:r>
      <w:r w:rsidR="00B853DF">
        <w:rPr>
          <w:sz w:val="28"/>
          <w:szCs w:val="28"/>
        </w:rPr>
        <w:t>ась</w:t>
      </w:r>
      <w:r w:rsidRPr="0011508A" w:rsidR="0011508A">
        <w:rPr>
          <w:sz w:val="28"/>
          <w:szCs w:val="28"/>
        </w:rPr>
        <w:t xml:space="preserve">. Копия протокола вручена </w:t>
      </w:r>
      <w:r w:rsidR="00B853DF">
        <w:rPr>
          <w:sz w:val="28"/>
          <w:szCs w:val="28"/>
        </w:rPr>
        <w:t>Абдуллаевой Н.А.,</w:t>
      </w:r>
      <w:r w:rsidRPr="0011508A" w:rsidR="0011508A">
        <w:rPr>
          <w:sz w:val="28"/>
          <w:szCs w:val="28"/>
        </w:rPr>
        <w:t xml:space="preserve"> о чем имеется е</w:t>
      </w:r>
      <w:r w:rsidR="00B853DF">
        <w:rPr>
          <w:sz w:val="28"/>
          <w:szCs w:val="28"/>
        </w:rPr>
        <w:t>е</w:t>
      </w:r>
      <w:r w:rsidRPr="0011508A" w:rsidR="0011508A">
        <w:rPr>
          <w:sz w:val="28"/>
          <w:szCs w:val="28"/>
        </w:rPr>
        <w:t xml:space="preserve"> подпись. Нарушений требований ст. 28.2 КоАП РФ при составлении протокола об административном правонарушении в отношении </w:t>
      </w:r>
      <w:r w:rsidR="00B853DF">
        <w:rPr>
          <w:sz w:val="28"/>
          <w:szCs w:val="28"/>
        </w:rPr>
        <w:t>Абдуллаевой Н.А</w:t>
      </w:r>
      <w:r w:rsidRPr="0011508A" w:rsidR="0011508A">
        <w:rPr>
          <w:sz w:val="28"/>
          <w:szCs w:val="28"/>
        </w:rPr>
        <w:t xml:space="preserve"> не усматривается;</w:t>
      </w:r>
      <w:r w:rsidR="0011508A">
        <w:rPr>
          <w:sz w:val="28"/>
          <w:szCs w:val="28"/>
        </w:rPr>
        <w:t xml:space="preserve"> </w:t>
      </w:r>
    </w:p>
    <w:p w:rsidR="0072313C" w:rsidP="00CA06B5">
      <w:pPr>
        <w:tabs>
          <w:tab w:val="left" w:pos="426"/>
        </w:tabs>
        <w:ind w:firstLine="492"/>
        <w:jc w:val="both"/>
        <w:rPr>
          <w:sz w:val="28"/>
          <w:szCs w:val="28"/>
        </w:rPr>
      </w:pPr>
      <w:r w:rsidRPr="00BE1A6F">
        <w:rPr>
          <w:sz w:val="28"/>
          <w:szCs w:val="28"/>
        </w:rPr>
        <w:t>- фото</w:t>
      </w:r>
      <w:r w:rsidR="00CA06B5">
        <w:rPr>
          <w:sz w:val="28"/>
          <w:szCs w:val="28"/>
        </w:rPr>
        <w:t>фиксацией</w:t>
      </w:r>
      <w:r w:rsidRPr="00BE1A6F">
        <w:rPr>
          <w:sz w:val="28"/>
          <w:szCs w:val="28"/>
        </w:rPr>
        <w:t xml:space="preserve">, из которой усматривается, что на автомобиле </w:t>
      </w:r>
      <w:r w:rsidRPr="00B853DF" w:rsidR="00B853DF">
        <w:rPr>
          <w:sz w:val="28"/>
          <w:szCs w:val="28"/>
        </w:rPr>
        <w:t xml:space="preserve">Лада 211440-26 г/н </w:t>
      </w:r>
      <w:r>
        <w:rPr>
          <w:sz w:val="28"/>
          <w:szCs w:val="28"/>
        </w:rPr>
        <w:t>*</w:t>
      </w:r>
      <w:r w:rsidR="00B05DE7">
        <w:rPr>
          <w:sz w:val="28"/>
          <w:szCs w:val="28"/>
        </w:rPr>
        <w:t xml:space="preserve"> </w:t>
      </w:r>
      <w:r w:rsidR="00B853DF">
        <w:rPr>
          <w:sz w:val="28"/>
          <w:szCs w:val="28"/>
        </w:rPr>
        <w:t xml:space="preserve">передний </w:t>
      </w:r>
      <w:r w:rsidRPr="00810F35">
        <w:rPr>
          <w:sz w:val="28"/>
          <w:szCs w:val="28"/>
        </w:rPr>
        <w:t>государственн</w:t>
      </w:r>
      <w:r w:rsidR="00B853DF">
        <w:rPr>
          <w:sz w:val="28"/>
          <w:szCs w:val="28"/>
        </w:rPr>
        <w:t>ый</w:t>
      </w:r>
      <w:r w:rsidRPr="00810F35">
        <w:rPr>
          <w:sz w:val="28"/>
          <w:szCs w:val="28"/>
        </w:rPr>
        <w:t xml:space="preserve"> регистрационн</w:t>
      </w:r>
      <w:r w:rsidR="00B853DF">
        <w:rPr>
          <w:sz w:val="28"/>
          <w:szCs w:val="28"/>
        </w:rPr>
        <w:t>ый</w:t>
      </w:r>
      <w:r w:rsidRPr="00810F35">
        <w:rPr>
          <w:sz w:val="28"/>
          <w:szCs w:val="28"/>
        </w:rPr>
        <w:t xml:space="preserve"> знак</w:t>
      </w:r>
      <w:r w:rsidR="00B853DF">
        <w:rPr>
          <w:sz w:val="28"/>
          <w:szCs w:val="28"/>
        </w:rPr>
        <w:t xml:space="preserve"> закрыт автоодеялом</w:t>
      </w:r>
      <w:r>
        <w:rPr>
          <w:sz w:val="28"/>
          <w:szCs w:val="28"/>
        </w:rPr>
        <w:t>;</w:t>
      </w:r>
    </w:p>
    <w:p w:rsidR="00B05DE7" w:rsidP="00CA06B5">
      <w:pPr>
        <w:tabs>
          <w:tab w:val="left" w:pos="426"/>
        </w:tabs>
        <w:ind w:firstLine="4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учета </w:t>
      </w:r>
      <w:r w:rsidRPr="00B853DF" w:rsidR="00B853DF">
        <w:rPr>
          <w:sz w:val="28"/>
          <w:szCs w:val="28"/>
        </w:rPr>
        <w:t xml:space="preserve">Лада 211440-26 г/н </w:t>
      </w:r>
      <w:r>
        <w:rPr>
          <w:sz w:val="28"/>
          <w:szCs w:val="28"/>
        </w:rPr>
        <w:t>*</w:t>
      </w:r>
      <w:r w:rsidR="002A33CD">
        <w:rPr>
          <w:sz w:val="28"/>
          <w:szCs w:val="28"/>
        </w:rPr>
        <w:t>;</w:t>
      </w:r>
    </w:p>
    <w:p w:rsidR="00B05DE7" w:rsidRPr="00CA06B5" w:rsidP="00CA06B5">
      <w:pPr>
        <w:tabs>
          <w:tab w:val="left" w:pos="426"/>
        </w:tabs>
        <w:ind w:firstLine="492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карточкой операций с ВУ</w:t>
      </w:r>
      <w:r w:rsidR="002A33CD">
        <w:rPr>
          <w:sz w:val="28"/>
          <w:szCs w:val="28"/>
        </w:rPr>
        <w:t xml:space="preserve">, срок действия до </w:t>
      </w:r>
      <w:r w:rsidR="00B853DF">
        <w:rPr>
          <w:sz w:val="28"/>
          <w:szCs w:val="28"/>
        </w:rPr>
        <w:t>21.08.2031</w:t>
      </w:r>
      <w:r>
        <w:rPr>
          <w:sz w:val="28"/>
          <w:szCs w:val="28"/>
        </w:rPr>
        <w:t>;</w:t>
      </w:r>
    </w:p>
    <w:p w:rsidR="00BE1A6F" w:rsidRPr="00BE1A6F" w:rsidP="00FD3D16">
      <w:pPr>
        <w:tabs>
          <w:tab w:val="left" w:pos="426"/>
        </w:tabs>
        <w:ind w:firstLine="492"/>
        <w:jc w:val="both"/>
        <w:rPr>
          <w:sz w:val="28"/>
          <w:szCs w:val="28"/>
        </w:rPr>
      </w:pPr>
      <w:r w:rsidRPr="00BE1A6F">
        <w:rPr>
          <w:sz w:val="28"/>
          <w:szCs w:val="28"/>
        </w:rPr>
        <w:t xml:space="preserve">- сведениями о привлечении </w:t>
      </w:r>
      <w:r w:rsidR="00B853DF">
        <w:rPr>
          <w:sz w:val="28"/>
          <w:szCs w:val="28"/>
        </w:rPr>
        <w:t>Абдуллаевой Н.А.</w:t>
      </w:r>
      <w:r w:rsidRPr="00BE1A6F">
        <w:rPr>
          <w:sz w:val="28"/>
          <w:szCs w:val="28"/>
        </w:rPr>
        <w:t xml:space="preserve"> к административной ответственности</w:t>
      </w:r>
      <w:r w:rsidR="00FD3D16">
        <w:rPr>
          <w:sz w:val="28"/>
          <w:szCs w:val="28"/>
        </w:rPr>
        <w:t>.</w:t>
      </w:r>
    </w:p>
    <w:p w:rsidR="0072313C" w:rsidRPr="0072313C" w:rsidP="0072313C">
      <w:pPr>
        <w:tabs>
          <w:tab w:val="left" w:pos="426"/>
        </w:tabs>
        <w:ind w:firstLine="4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2313C">
        <w:rPr>
          <w:sz w:val="28"/>
          <w:szCs w:val="28"/>
        </w:rPr>
        <w:t>Административная ответственность по ч. 2 ст. 12.2 КоАП РФ наступает за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</w:t>
      </w:r>
      <w:r w:rsidRPr="0072313C">
        <w:rPr>
          <w:sz w:val="28"/>
          <w:szCs w:val="28"/>
        </w:rPr>
        <w:t>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</w:t>
      </w:r>
      <w:r w:rsidRPr="0072313C">
        <w:rPr>
          <w:sz w:val="28"/>
          <w:szCs w:val="28"/>
        </w:rPr>
        <w:t>в либо позволяю</w:t>
      </w:r>
      <w:r>
        <w:rPr>
          <w:sz w:val="28"/>
          <w:szCs w:val="28"/>
        </w:rPr>
        <w:t>щих их видоизменить или скрыть.</w:t>
      </w:r>
    </w:p>
    <w:p w:rsidR="0072313C" w:rsidRPr="0072313C" w:rsidP="0072313C">
      <w:pPr>
        <w:tabs>
          <w:tab w:val="left" w:pos="426"/>
        </w:tabs>
        <w:ind w:firstLine="492"/>
        <w:jc w:val="both"/>
        <w:rPr>
          <w:sz w:val="28"/>
          <w:szCs w:val="28"/>
        </w:rPr>
      </w:pPr>
      <w:r w:rsidRPr="0072313C">
        <w:rPr>
          <w:sz w:val="28"/>
          <w:szCs w:val="28"/>
        </w:rPr>
        <w:t>Согласно п. 2.3.1 Правил дорожного движения Российской Федерации, утвержденных постановлением Правительства Российской Федерации от 23.10.1993 N 1090 (далее - ПДД РФ), водитель транспортного средства обязан пе</w:t>
      </w:r>
      <w:r w:rsidRPr="0072313C">
        <w:rPr>
          <w:sz w:val="28"/>
          <w:szCs w:val="28"/>
        </w:rPr>
        <w:t>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</w:t>
      </w:r>
      <w:r w:rsidRPr="0072313C">
        <w:rPr>
          <w:sz w:val="28"/>
          <w:szCs w:val="28"/>
        </w:rPr>
        <w:t>жения.</w:t>
      </w:r>
    </w:p>
    <w:p w:rsidR="0072313C" w:rsidRPr="0072313C" w:rsidP="0072313C">
      <w:pPr>
        <w:tabs>
          <w:tab w:val="left" w:pos="426"/>
        </w:tabs>
        <w:ind w:firstLine="492"/>
        <w:jc w:val="both"/>
        <w:rPr>
          <w:sz w:val="28"/>
          <w:szCs w:val="28"/>
        </w:rPr>
      </w:pPr>
      <w:r w:rsidRPr="0072313C">
        <w:rPr>
          <w:sz w:val="28"/>
          <w:szCs w:val="28"/>
        </w:rPr>
        <w:t>Пунктом 2 Основных положений по допуску транспортных средств к эксплуатации и обязанностями должностных лиц по обеспечению безопасности дорожного движения, утвержденных постановлением Правительства РФ от 23.10.1993 N 1090 (далее - Основные положения</w:t>
      </w:r>
      <w:r w:rsidRPr="0072313C">
        <w:rPr>
          <w:sz w:val="28"/>
          <w:szCs w:val="28"/>
        </w:rPr>
        <w:t>), определено, что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</w:t>
      </w:r>
      <w:r>
        <w:rPr>
          <w:sz w:val="28"/>
          <w:szCs w:val="28"/>
        </w:rPr>
        <w:t xml:space="preserve"> соответствующего образца.</w:t>
      </w:r>
    </w:p>
    <w:p w:rsidR="00B05DE7" w:rsidRPr="0072313C" w:rsidP="002A33CD">
      <w:pPr>
        <w:tabs>
          <w:tab w:val="left" w:pos="426"/>
        </w:tabs>
        <w:ind w:firstLine="492"/>
        <w:jc w:val="both"/>
        <w:rPr>
          <w:sz w:val="28"/>
          <w:szCs w:val="28"/>
        </w:rPr>
      </w:pPr>
      <w:r w:rsidRPr="0072313C">
        <w:rPr>
          <w:sz w:val="28"/>
          <w:szCs w:val="28"/>
        </w:rPr>
        <w:t>В соответствии с п. 11 Основных положений запре</w:t>
      </w:r>
      <w:r w:rsidRPr="0072313C">
        <w:rPr>
          <w:sz w:val="28"/>
          <w:szCs w:val="28"/>
        </w:rPr>
        <w:t>щается эксплуатация 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Перечня неисправностей и условий, при которых запрещается экс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луатация транспортных средств.</w:t>
      </w:r>
    </w:p>
    <w:p w:rsidR="0072313C" w:rsidRPr="0072313C" w:rsidP="003565F3">
      <w:pPr>
        <w:tabs>
          <w:tab w:val="left" w:pos="426"/>
        </w:tabs>
        <w:ind w:firstLine="4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2313C">
        <w:rPr>
          <w:sz w:val="28"/>
          <w:szCs w:val="28"/>
        </w:rPr>
        <w:t>Факт совершения</w:t>
      </w:r>
      <w:r>
        <w:rPr>
          <w:sz w:val="28"/>
          <w:szCs w:val="28"/>
        </w:rPr>
        <w:t xml:space="preserve"> </w:t>
      </w:r>
      <w:r w:rsidR="00B853DF">
        <w:rPr>
          <w:sz w:val="28"/>
          <w:szCs w:val="28"/>
        </w:rPr>
        <w:t>Абдуллаевой Н.А.</w:t>
      </w:r>
      <w:r w:rsidRPr="0072313C">
        <w:rPr>
          <w:sz w:val="28"/>
          <w:szCs w:val="28"/>
        </w:rPr>
        <w:t xml:space="preserve"> административного правонарушения, предусмотренного ч. 2 ст. 12.2 КоАП РФ, и е</w:t>
      </w:r>
      <w:r w:rsidR="00B853DF">
        <w:rPr>
          <w:sz w:val="28"/>
          <w:szCs w:val="28"/>
        </w:rPr>
        <w:t>е</w:t>
      </w:r>
      <w:r w:rsidRPr="0072313C">
        <w:rPr>
          <w:sz w:val="28"/>
          <w:szCs w:val="28"/>
        </w:rPr>
        <w:t xml:space="preserve"> виновность подтверждены совокупностью исследованных в судебном заседании доказательств, достоверность и допустим</w:t>
      </w:r>
      <w:r w:rsidRPr="0072313C">
        <w:rPr>
          <w:sz w:val="28"/>
          <w:szCs w:val="28"/>
        </w:rPr>
        <w:t>о</w:t>
      </w:r>
      <w:r w:rsidR="002A33CD">
        <w:rPr>
          <w:sz w:val="28"/>
          <w:szCs w:val="28"/>
        </w:rPr>
        <w:t>сть которых сомнений не вызывают.</w:t>
      </w:r>
    </w:p>
    <w:p w:rsidR="00D879DB" w:rsidRPr="00D879DB" w:rsidP="00D879DB">
      <w:pPr>
        <w:tabs>
          <w:tab w:val="left" w:pos="426"/>
        </w:tabs>
        <w:ind w:firstLine="4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879DB">
        <w:rPr>
          <w:sz w:val="28"/>
          <w:szCs w:val="28"/>
        </w:rPr>
        <w:t>Оценивая доказательства в соответствии со ст.26.11 Кодекса РФ об административных правонарушениях каких-либо процессуальных нарушений, которые могли бы свидетельствовать об их недопустимости, допущено не было. Каких-либо</w:t>
      </w:r>
      <w:r w:rsidRPr="00D879DB">
        <w:rPr>
          <w:sz w:val="28"/>
          <w:szCs w:val="28"/>
        </w:rPr>
        <w:t xml:space="preserve"> противоречий в материалах дела, которые могли бы повлиять на правильность установления обстоятельств правонарушения и доказанность вины </w:t>
      </w:r>
      <w:r w:rsidR="00B853DF">
        <w:rPr>
          <w:sz w:val="28"/>
          <w:szCs w:val="28"/>
        </w:rPr>
        <w:t>Абдуллаевой Н.А.</w:t>
      </w:r>
      <w:r w:rsidRPr="00D879DB">
        <w:rPr>
          <w:sz w:val="28"/>
          <w:szCs w:val="28"/>
        </w:rPr>
        <w:t xml:space="preserve"> также не имеется.</w:t>
      </w:r>
    </w:p>
    <w:p w:rsidR="00D879DB" w:rsidRPr="00D879DB" w:rsidP="00D879DB">
      <w:pPr>
        <w:tabs>
          <w:tab w:val="left" w:pos="426"/>
        </w:tabs>
        <w:ind w:firstLine="492"/>
        <w:jc w:val="both"/>
        <w:rPr>
          <w:sz w:val="28"/>
          <w:szCs w:val="28"/>
        </w:rPr>
      </w:pPr>
      <w:r w:rsidRPr="00D879DB">
        <w:rPr>
          <w:sz w:val="28"/>
          <w:szCs w:val="28"/>
        </w:rPr>
        <w:t xml:space="preserve">   Таким образом, факт управления </w:t>
      </w:r>
      <w:r w:rsidR="00FF44FF">
        <w:rPr>
          <w:sz w:val="28"/>
          <w:szCs w:val="28"/>
        </w:rPr>
        <w:t>Абдуллаевой Н.А.</w:t>
      </w:r>
      <w:r w:rsidRPr="00D879DB">
        <w:rPr>
          <w:sz w:val="28"/>
          <w:szCs w:val="28"/>
        </w:rPr>
        <w:t xml:space="preserve"> транспортным средством с государс</w:t>
      </w:r>
      <w:r w:rsidRPr="00D879DB">
        <w:rPr>
          <w:sz w:val="28"/>
          <w:szCs w:val="28"/>
        </w:rPr>
        <w:t xml:space="preserve">твенными регистрационным знаком, </w:t>
      </w:r>
      <w:r w:rsidRPr="00D879DB">
        <w:rPr>
          <w:sz w:val="28"/>
          <w:szCs w:val="28"/>
        </w:rPr>
        <w:t xml:space="preserve">с применением </w:t>
      </w:r>
      <w:r>
        <w:rPr>
          <w:sz w:val="28"/>
          <w:szCs w:val="28"/>
        </w:rPr>
        <w:t>материала</w:t>
      </w:r>
      <w:r w:rsidRPr="00D879DB">
        <w:rPr>
          <w:sz w:val="28"/>
          <w:szCs w:val="28"/>
        </w:rPr>
        <w:t xml:space="preserve">, препятствующего идентификации государственного регистрационного знака, полностью нашёл своё подтверждение в судебном заседании, в связи с чем приходит к выводу, что действия </w:t>
      </w:r>
      <w:r w:rsidR="00FF44FF">
        <w:rPr>
          <w:sz w:val="28"/>
          <w:szCs w:val="28"/>
        </w:rPr>
        <w:t>Абдуллаевой Н.А.</w:t>
      </w:r>
      <w:r w:rsidRPr="00D879DB">
        <w:rPr>
          <w:sz w:val="28"/>
          <w:szCs w:val="28"/>
        </w:rPr>
        <w:t xml:space="preserve"> должны</w:t>
      </w:r>
      <w:r w:rsidRPr="00D879DB">
        <w:rPr>
          <w:sz w:val="28"/>
          <w:szCs w:val="28"/>
        </w:rPr>
        <w:t xml:space="preserve"> быть квалифицированы по ч.2 ст.12.2 Кодекса РФ об административных правонарушениях.</w:t>
      </w:r>
    </w:p>
    <w:p w:rsidR="00B05DE7" w:rsidRPr="00FF1EAE" w:rsidP="00FF1EAE">
      <w:pPr>
        <w:tabs>
          <w:tab w:val="left" w:pos="426"/>
        </w:tabs>
        <w:ind w:firstLine="492"/>
        <w:jc w:val="both"/>
        <w:rPr>
          <w:sz w:val="28"/>
          <w:szCs w:val="28"/>
        </w:rPr>
      </w:pPr>
      <w:r w:rsidRPr="00D879DB">
        <w:rPr>
          <w:sz w:val="28"/>
          <w:szCs w:val="28"/>
        </w:rPr>
        <w:t xml:space="preserve">   Оснований для переквалификации, прекращения производства по делу, освобождения привлекаемого лица от административной о</w:t>
      </w:r>
      <w:r w:rsidR="00FF1EAE">
        <w:rPr>
          <w:sz w:val="28"/>
          <w:szCs w:val="28"/>
        </w:rPr>
        <w:t>тветственности не усматривается.</w:t>
      </w:r>
    </w:p>
    <w:p w:rsidR="00B05DE7" w:rsidP="00B05DE7">
      <w:pPr>
        <w:tabs>
          <w:tab w:val="left" w:pos="426"/>
        </w:tabs>
        <w:ind w:firstLine="4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05DE7">
        <w:rPr>
          <w:sz w:val="28"/>
          <w:szCs w:val="28"/>
        </w:rPr>
        <w:t>Обстоятельств,</w:t>
      </w:r>
      <w:r w:rsidRPr="00B05DE7">
        <w:rPr>
          <w:sz w:val="28"/>
          <w:szCs w:val="28"/>
        </w:rPr>
        <w:t xml:space="preserve"> </w:t>
      </w:r>
      <w:r w:rsidR="00FF1EAE">
        <w:rPr>
          <w:sz w:val="28"/>
          <w:szCs w:val="28"/>
        </w:rPr>
        <w:t xml:space="preserve">смягчающих и </w:t>
      </w:r>
      <w:r w:rsidRPr="00B05DE7">
        <w:rPr>
          <w:sz w:val="28"/>
          <w:szCs w:val="28"/>
        </w:rPr>
        <w:t>отягчающих административную ответственность в соответствии со ст.</w:t>
      </w:r>
      <w:r w:rsidR="00FF1EAE">
        <w:rPr>
          <w:sz w:val="28"/>
          <w:szCs w:val="28"/>
        </w:rPr>
        <w:t>ст.4.2,</w:t>
      </w:r>
      <w:r w:rsidRPr="00B05DE7">
        <w:rPr>
          <w:sz w:val="28"/>
          <w:szCs w:val="28"/>
        </w:rPr>
        <w:t>4.3 КоАП РФ, судья не находит.</w:t>
      </w:r>
    </w:p>
    <w:p w:rsidR="00BE1A6F" w:rsidRPr="00BE1A6F" w:rsidP="00B05DE7">
      <w:pPr>
        <w:tabs>
          <w:tab w:val="left" w:pos="426"/>
        </w:tabs>
        <w:ind w:firstLine="4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E1A6F">
        <w:rPr>
          <w:sz w:val="28"/>
          <w:szCs w:val="28"/>
        </w:rPr>
        <w:t xml:space="preserve">При назначении </w:t>
      </w:r>
      <w:r w:rsidR="00FF44FF">
        <w:rPr>
          <w:sz w:val="28"/>
          <w:szCs w:val="28"/>
        </w:rPr>
        <w:t>Абдуллаевой Н.А.</w:t>
      </w:r>
      <w:r w:rsidRPr="00BE1A6F">
        <w:rPr>
          <w:sz w:val="28"/>
          <w:szCs w:val="28"/>
        </w:rPr>
        <w:t xml:space="preserve"> наказания, учитывая характер совершенного административного правонарушения, данные о личности виновно</w:t>
      </w:r>
      <w:r w:rsidR="00FF44FF">
        <w:rPr>
          <w:sz w:val="28"/>
          <w:szCs w:val="28"/>
        </w:rPr>
        <w:t>й</w:t>
      </w:r>
      <w:r w:rsidRPr="00BE1A6F">
        <w:rPr>
          <w:sz w:val="28"/>
          <w:szCs w:val="28"/>
        </w:rPr>
        <w:t>, ранее привлека</w:t>
      </w:r>
      <w:r>
        <w:rPr>
          <w:sz w:val="28"/>
          <w:szCs w:val="28"/>
        </w:rPr>
        <w:t>вше</w:t>
      </w:r>
      <w:r w:rsidR="00FF44FF">
        <w:rPr>
          <w:sz w:val="28"/>
          <w:szCs w:val="28"/>
        </w:rPr>
        <w:t>й</w:t>
      </w:r>
      <w:r>
        <w:rPr>
          <w:sz w:val="28"/>
          <w:szCs w:val="28"/>
        </w:rPr>
        <w:t>ся</w:t>
      </w:r>
      <w:r w:rsidRPr="00BE1A6F">
        <w:rPr>
          <w:sz w:val="28"/>
          <w:szCs w:val="28"/>
        </w:rPr>
        <w:t xml:space="preserve"> к административной ответственности в области дорожного движения, назначенные штрафы оплачивал</w:t>
      </w:r>
      <w:r w:rsidR="00FF44FF">
        <w:rPr>
          <w:sz w:val="28"/>
          <w:szCs w:val="28"/>
        </w:rPr>
        <w:t>а</w:t>
      </w:r>
      <w:r w:rsidRPr="00BE1A6F">
        <w:rPr>
          <w:sz w:val="28"/>
          <w:szCs w:val="28"/>
        </w:rPr>
        <w:t xml:space="preserve">, отсутствие иных обстоятельств, отягчающих административную ответственность, </w:t>
      </w:r>
      <w:r w:rsidR="00FD3D16">
        <w:rPr>
          <w:sz w:val="28"/>
          <w:szCs w:val="28"/>
        </w:rPr>
        <w:t xml:space="preserve">мировой судья </w:t>
      </w:r>
      <w:r w:rsidRPr="00BE1A6F">
        <w:rPr>
          <w:sz w:val="28"/>
          <w:szCs w:val="28"/>
        </w:rPr>
        <w:t>счита</w:t>
      </w:r>
      <w:r w:rsidR="00FD3D16">
        <w:rPr>
          <w:sz w:val="28"/>
          <w:szCs w:val="28"/>
        </w:rPr>
        <w:t xml:space="preserve">ет </w:t>
      </w:r>
      <w:r w:rsidRPr="00BE1A6F">
        <w:rPr>
          <w:sz w:val="28"/>
          <w:szCs w:val="28"/>
        </w:rPr>
        <w:t>возможным в данном случае назначить нак</w:t>
      </w:r>
      <w:r w:rsidRPr="00BE1A6F">
        <w:rPr>
          <w:sz w:val="28"/>
          <w:szCs w:val="28"/>
        </w:rPr>
        <w:t>азание в</w:t>
      </w:r>
      <w:r w:rsidR="00FD3D16">
        <w:rPr>
          <w:sz w:val="28"/>
          <w:szCs w:val="28"/>
        </w:rPr>
        <w:t xml:space="preserve"> виде административного штрафа.</w:t>
      </w:r>
    </w:p>
    <w:p w:rsidR="00BE1A6F" w:rsidRPr="00BE1A6F" w:rsidP="00452986">
      <w:pPr>
        <w:tabs>
          <w:tab w:val="left" w:pos="426"/>
        </w:tabs>
        <w:ind w:firstLine="4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E1A6F">
        <w:rPr>
          <w:sz w:val="28"/>
          <w:szCs w:val="28"/>
        </w:rPr>
        <w:t>На основании изложенного, руководствуясь ст.ст.29.7, 29.9-29.11 Кодекса РФ об административных правонарушениях, мировой судья</w:t>
      </w:r>
    </w:p>
    <w:p w:rsidR="00BE1A6F" w:rsidRPr="00BE1A6F" w:rsidP="00452986">
      <w:pPr>
        <w:tabs>
          <w:tab w:val="left" w:pos="426"/>
        </w:tabs>
        <w:ind w:firstLine="492"/>
        <w:jc w:val="center"/>
        <w:rPr>
          <w:sz w:val="28"/>
          <w:szCs w:val="28"/>
        </w:rPr>
      </w:pPr>
      <w:r w:rsidRPr="00BE1A6F">
        <w:rPr>
          <w:sz w:val="28"/>
          <w:szCs w:val="28"/>
        </w:rPr>
        <w:t>ПОСТАНОВИЛ:</w:t>
      </w:r>
    </w:p>
    <w:p w:rsidR="00D13934" w:rsidRPr="00F620F9" w:rsidP="00FD3D16">
      <w:pPr>
        <w:tabs>
          <w:tab w:val="left" w:pos="426"/>
        </w:tabs>
        <w:ind w:firstLine="4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E1A6F" w:rsidR="00BE1A6F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Абдуллаеву Н.</w:t>
      </w:r>
      <w:r w:rsidR="00FF44FF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BE1A6F" w:rsidR="00BE1A6F">
        <w:rPr>
          <w:sz w:val="28"/>
          <w:szCs w:val="28"/>
        </w:rPr>
        <w:t xml:space="preserve"> виновн</w:t>
      </w:r>
      <w:r w:rsidR="00FF44FF">
        <w:rPr>
          <w:sz w:val="28"/>
          <w:szCs w:val="28"/>
        </w:rPr>
        <w:t>ой</w:t>
      </w:r>
      <w:r w:rsidRPr="00BE1A6F" w:rsidR="00BE1A6F">
        <w:rPr>
          <w:sz w:val="28"/>
          <w:szCs w:val="28"/>
        </w:rPr>
        <w:t xml:space="preserve"> в совершении административного правонарушения, предусмотренного ч.2 ст.12.2 Кодекса РФ об административных правонарушениях и назначить е</w:t>
      </w:r>
      <w:r w:rsidR="00FF44FF">
        <w:rPr>
          <w:sz w:val="28"/>
          <w:szCs w:val="28"/>
        </w:rPr>
        <w:t>й</w:t>
      </w:r>
      <w:r w:rsidRPr="00BE1A6F" w:rsidR="00BE1A6F">
        <w:rPr>
          <w:sz w:val="28"/>
          <w:szCs w:val="28"/>
        </w:rPr>
        <w:t xml:space="preserve"> наказание в виде административного штрафа в размере 5000 (пять тысяч) рублей.</w:t>
      </w:r>
    </w:p>
    <w:p w:rsidR="00D879DB" w:rsidRPr="00A23B6A" w:rsidP="00B05DE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C32BE">
        <w:rPr>
          <w:sz w:val="28"/>
          <w:szCs w:val="28"/>
        </w:rPr>
        <w:t xml:space="preserve">   </w:t>
      </w:r>
      <w:r w:rsidRPr="00B05DE7" w:rsidR="00B05DE7">
        <w:rPr>
          <w:sz w:val="28"/>
          <w:szCs w:val="28"/>
        </w:rPr>
        <w:t>Штраф должен быть уплачен не позднее шестидесяти дней со дня вступления постановления в законную силу на расчетный счет:  УФК по Ханты-Мансийскому автономному округу - Югре (УМВД России по ХМАО - Югре) КПП</w:t>
      </w:r>
      <w:r w:rsidR="00FF44FF">
        <w:rPr>
          <w:sz w:val="28"/>
          <w:szCs w:val="28"/>
        </w:rPr>
        <w:t xml:space="preserve"> </w:t>
      </w:r>
      <w:r w:rsidRPr="00B05DE7" w:rsidR="00B05DE7">
        <w:rPr>
          <w:sz w:val="28"/>
          <w:szCs w:val="28"/>
        </w:rPr>
        <w:t>860101001, ИНН 8601010390, ОКТМО 71874000, счет получателя 03100643000000018700 в РКЦ Ханты-Мансийск//УФК по Ханты-Мансийскому автономному округу-Югре г. Ханты-Мансийск  БИК</w:t>
      </w:r>
      <w:r w:rsidRPr="00B05DE7" w:rsidR="00B05DE7">
        <w:rPr>
          <w:sz w:val="28"/>
          <w:szCs w:val="28"/>
        </w:rPr>
        <w:tab/>
        <w:t>007162163 Кор./сч. 40102810245370000007 КБК 18811601123010001140 УИН 188104</w:t>
      </w:r>
      <w:r w:rsidR="002A33CD">
        <w:rPr>
          <w:sz w:val="28"/>
          <w:szCs w:val="28"/>
        </w:rPr>
        <w:t>01240</w:t>
      </w:r>
      <w:r w:rsidR="00FF44FF">
        <w:rPr>
          <w:sz w:val="28"/>
          <w:szCs w:val="28"/>
        </w:rPr>
        <w:t>29</w:t>
      </w:r>
      <w:r w:rsidR="002A33CD">
        <w:rPr>
          <w:sz w:val="28"/>
          <w:szCs w:val="28"/>
        </w:rPr>
        <w:t>00</w:t>
      </w:r>
      <w:r w:rsidR="00FF44FF">
        <w:rPr>
          <w:sz w:val="28"/>
          <w:szCs w:val="28"/>
        </w:rPr>
        <w:t>11</w:t>
      </w:r>
      <w:r w:rsidR="002A33CD">
        <w:rPr>
          <w:sz w:val="28"/>
          <w:szCs w:val="28"/>
        </w:rPr>
        <w:t>2</w:t>
      </w:r>
      <w:r w:rsidR="00FF44FF">
        <w:rPr>
          <w:sz w:val="28"/>
          <w:szCs w:val="28"/>
        </w:rPr>
        <w:t>6</w:t>
      </w:r>
      <w:r w:rsidR="002A33CD">
        <w:rPr>
          <w:sz w:val="28"/>
          <w:szCs w:val="28"/>
        </w:rPr>
        <w:t>4</w:t>
      </w:r>
      <w:r w:rsidRPr="00B05DE7" w:rsidR="00B05DE7">
        <w:rPr>
          <w:sz w:val="28"/>
          <w:szCs w:val="28"/>
        </w:rPr>
        <w:t>.</w:t>
      </w:r>
      <w:r w:rsidR="00EC32BE">
        <w:rPr>
          <w:sz w:val="28"/>
          <w:szCs w:val="28"/>
        </w:rPr>
        <w:t xml:space="preserve"> </w:t>
      </w:r>
      <w:r w:rsidR="00B05DE7">
        <w:rPr>
          <w:sz w:val="28"/>
          <w:szCs w:val="28"/>
        </w:rPr>
        <w:t xml:space="preserve"> </w:t>
      </w:r>
    </w:p>
    <w:p w:rsidR="00D13934" w:rsidRPr="00F620F9" w:rsidP="00D13934">
      <w:pPr>
        <w:ind w:firstLine="567"/>
        <w:jc w:val="both"/>
        <w:rPr>
          <w:sz w:val="28"/>
          <w:szCs w:val="28"/>
        </w:rPr>
      </w:pPr>
      <w:r w:rsidRPr="00F620F9">
        <w:rPr>
          <w:sz w:val="28"/>
          <w:szCs w:val="28"/>
        </w:rPr>
        <w:t>В случае  неуплаты административного штрафа  по истечении шестидесят</w:t>
      </w:r>
      <w:r w:rsidRPr="00F620F9">
        <w:rPr>
          <w:sz w:val="28"/>
          <w:szCs w:val="28"/>
        </w:rPr>
        <w:t>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D13934" w:rsidRPr="00F620F9" w:rsidP="00D13934">
      <w:pPr>
        <w:ind w:firstLine="567"/>
        <w:jc w:val="both"/>
        <w:rPr>
          <w:sz w:val="28"/>
          <w:szCs w:val="28"/>
        </w:rPr>
      </w:pPr>
      <w:r w:rsidRPr="00F620F9">
        <w:rPr>
          <w:sz w:val="28"/>
          <w:szCs w:val="28"/>
        </w:rPr>
        <w:t>Постановление может быть обжаловано в Нефтеюганский районный суд, в течение десяти суток со дня п</w:t>
      </w:r>
      <w:r w:rsidRPr="00F620F9">
        <w:rPr>
          <w:sz w:val="28"/>
          <w:szCs w:val="28"/>
        </w:rPr>
        <w:t>олучения копии постановления, через мирового судью. В этот же срок постановление может быть опротестовано прокурором.</w:t>
      </w:r>
    </w:p>
    <w:p w:rsidR="00D13934" w:rsidRPr="00F620F9" w:rsidP="00D13934">
      <w:pPr>
        <w:ind w:firstLine="567"/>
        <w:jc w:val="both"/>
        <w:rPr>
          <w:sz w:val="28"/>
          <w:szCs w:val="28"/>
        </w:rPr>
      </w:pPr>
    </w:p>
    <w:p w:rsidR="00D13934" w:rsidP="003F7256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620F9">
        <w:rPr>
          <w:sz w:val="28"/>
          <w:szCs w:val="28"/>
        </w:rPr>
        <w:t xml:space="preserve">Мировой </w:t>
      </w:r>
      <w:r w:rsidRPr="00F620F9">
        <w:rPr>
          <w:sz w:val="28"/>
          <w:szCs w:val="28"/>
        </w:rPr>
        <w:t>судья</w:t>
      </w:r>
      <w:r w:rsidRPr="00F620F9">
        <w:rPr>
          <w:sz w:val="28"/>
          <w:szCs w:val="28"/>
        </w:rPr>
        <w:t xml:space="preserve">:   </w:t>
      </w:r>
      <w:r w:rsidRPr="00F620F9">
        <w:rPr>
          <w:sz w:val="28"/>
          <w:szCs w:val="28"/>
        </w:rPr>
        <w:t xml:space="preserve">                             </w:t>
      </w:r>
      <w:r w:rsidRPr="00F620F9">
        <w:rPr>
          <w:sz w:val="28"/>
          <w:szCs w:val="28"/>
        </w:rPr>
        <w:t xml:space="preserve"> </w:t>
      </w:r>
      <w:r w:rsidRPr="00F620F9">
        <w:rPr>
          <w:sz w:val="28"/>
          <w:szCs w:val="28"/>
        </w:rPr>
        <w:t xml:space="preserve">            </w:t>
      </w:r>
      <w:r w:rsidR="003F7256">
        <w:rPr>
          <w:sz w:val="28"/>
          <w:szCs w:val="28"/>
        </w:rPr>
        <w:t>Е.З.</w:t>
      </w:r>
      <w:r>
        <w:rPr>
          <w:sz w:val="28"/>
          <w:szCs w:val="28"/>
        </w:rPr>
        <w:t xml:space="preserve"> </w:t>
      </w:r>
      <w:r w:rsidR="003F7256">
        <w:rPr>
          <w:sz w:val="28"/>
          <w:szCs w:val="28"/>
        </w:rPr>
        <w:t>Бушкова</w:t>
      </w:r>
    </w:p>
    <w:p w:rsidR="003F7256" w:rsidRPr="003F7256" w:rsidP="00452986">
      <w:pPr>
        <w:jc w:val="both"/>
        <w:rPr>
          <w:sz w:val="10"/>
          <w:szCs w:val="10"/>
        </w:rPr>
      </w:pPr>
    </w:p>
    <w:sectPr w:rsidSect="009D6016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34"/>
    <w:rsid w:val="00042018"/>
    <w:rsid w:val="000E4F76"/>
    <w:rsid w:val="000E5FFF"/>
    <w:rsid w:val="00102600"/>
    <w:rsid w:val="001077CA"/>
    <w:rsid w:val="0011508A"/>
    <w:rsid w:val="00170D77"/>
    <w:rsid w:val="001C3697"/>
    <w:rsid w:val="00256456"/>
    <w:rsid w:val="002A33CD"/>
    <w:rsid w:val="003565F3"/>
    <w:rsid w:val="003A3055"/>
    <w:rsid w:val="003F7256"/>
    <w:rsid w:val="00452986"/>
    <w:rsid w:val="004664E2"/>
    <w:rsid w:val="004C545C"/>
    <w:rsid w:val="00532BF7"/>
    <w:rsid w:val="00574778"/>
    <w:rsid w:val="00650E38"/>
    <w:rsid w:val="00667DD1"/>
    <w:rsid w:val="0069240C"/>
    <w:rsid w:val="006F0C3D"/>
    <w:rsid w:val="0072313C"/>
    <w:rsid w:val="007263C3"/>
    <w:rsid w:val="00737075"/>
    <w:rsid w:val="007454EB"/>
    <w:rsid w:val="007B1488"/>
    <w:rsid w:val="00810F35"/>
    <w:rsid w:val="008235A3"/>
    <w:rsid w:val="00870180"/>
    <w:rsid w:val="008F7112"/>
    <w:rsid w:val="00945D53"/>
    <w:rsid w:val="009D6016"/>
    <w:rsid w:val="009F1AAA"/>
    <w:rsid w:val="00A23B6A"/>
    <w:rsid w:val="00B05DE7"/>
    <w:rsid w:val="00B853DF"/>
    <w:rsid w:val="00BE1A6F"/>
    <w:rsid w:val="00C5050E"/>
    <w:rsid w:val="00CA06B5"/>
    <w:rsid w:val="00CB12C2"/>
    <w:rsid w:val="00CD0B3B"/>
    <w:rsid w:val="00D13934"/>
    <w:rsid w:val="00D21A49"/>
    <w:rsid w:val="00D242F9"/>
    <w:rsid w:val="00D8685E"/>
    <w:rsid w:val="00D879DB"/>
    <w:rsid w:val="00DC510E"/>
    <w:rsid w:val="00EA3672"/>
    <w:rsid w:val="00EC00F5"/>
    <w:rsid w:val="00EC32BE"/>
    <w:rsid w:val="00F315A4"/>
    <w:rsid w:val="00F620F9"/>
    <w:rsid w:val="00FD3466"/>
    <w:rsid w:val="00FD3D16"/>
    <w:rsid w:val="00FF1EAE"/>
    <w:rsid w:val="00FF44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2CF696A-6220-4DEA-A888-E9EDF6BE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1393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139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3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rsid w:val="00D13934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0E4F7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4F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